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RPr="00D23609" w14:paraId="591EADA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4A9A380" w14:textId="77777777" w:rsidR="00197F91" w:rsidRPr="00D23609" w:rsidRDefault="00197F91" w:rsidP="00A6100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AF2366D" w14:textId="77777777" w:rsidR="00197F91" w:rsidRPr="00D23609" w:rsidRDefault="00B76C45">
            <w:pPr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>Rektörlük</w:t>
            </w:r>
          </w:p>
        </w:tc>
      </w:tr>
      <w:tr w:rsidR="00197F91" w:rsidRPr="00D23609" w14:paraId="4131E8D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8F94A32" w14:textId="77777777" w:rsidR="00197F91" w:rsidRPr="00D23609" w:rsidRDefault="00197F91" w:rsidP="00A61006">
            <w:pPr>
              <w:jc w:val="right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EA0282B" w14:textId="35B8BB78" w:rsidR="00197F91" w:rsidRPr="00D23609" w:rsidRDefault="00D23609">
            <w:pPr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>Ortak Dersler</w:t>
            </w:r>
            <w:r w:rsidR="00B76C45" w:rsidRPr="00D23609">
              <w:rPr>
                <w:rFonts w:cstheme="minorHAnsi"/>
                <w:sz w:val="24"/>
                <w:szCs w:val="24"/>
              </w:rPr>
              <w:t xml:space="preserve"> Koordinatörlüğü</w:t>
            </w:r>
          </w:p>
        </w:tc>
      </w:tr>
      <w:tr w:rsidR="00197F91" w:rsidRPr="00D23609" w14:paraId="0791D6B2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2BD62AF" w14:textId="77777777" w:rsidR="00197F91" w:rsidRPr="00D23609" w:rsidRDefault="00197F91" w:rsidP="00A61006">
            <w:pPr>
              <w:jc w:val="right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67F955D" w14:textId="47CD9C37" w:rsidR="00197F91" w:rsidRPr="00D23609" w:rsidRDefault="00102F0E" w:rsidP="00E02603">
            <w:pPr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>Koordinatör</w:t>
            </w:r>
            <w:r w:rsidR="00475D32">
              <w:rPr>
                <w:rFonts w:cstheme="minorHAnsi"/>
                <w:sz w:val="24"/>
                <w:szCs w:val="24"/>
              </w:rPr>
              <w:t xml:space="preserve"> Yardımcısı</w:t>
            </w:r>
          </w:p>
        </w:tc>
      </w:tr>
      <w:tr w:rsidR="00197F91" w:rsidRPr="00D23609" w14:paraId="6FE87AC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0E63034" w14:textId="77777777" w:rsidR="00197F91" w:rsidRPr="00D23609" w:rsidRDefault="00197F91" w:rsidP="00A61006">
            <w:pPr>
              <w:jc w:val="right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19D3DD96" w14:textId="72227FC3" w:rsidR="00197F91" w:rsidRPr="00D23609" w:rsidRDefault="00475D32" w:rsidP="00102F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Koordinatör</w:t>
            </w:r>
          </w:p>
        </w:tc>
      </w:tr>
      <w:tr w:rsidR="001D7B32" w:rsidRPr="00D23609" w14:paraId="187C5712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4BB7EAC" w14:textId="77777777" w:rsidR="001D7B32" w:rsidRPr="00D23609" w:rsidRDefault="00F0546F" w:rsidP="00A6100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7F76220" w14:textId="1C0B3C95" w:rsidR="001D7B32" w:rsidRPr="00D23609" w:rsidRDefault="00102F0E">
            <w:pPr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 xml:space="preserve">Koordinatör </w:t>
            </w:r>
            <w:r w:rsidR="00475D32">
              <w:rPr>
                <w:rFonts w:cstheme="minorHAnsi"/>
                <w:sz w:val="24"/>
                <w:szCs w:val="24"/>
              </w:rPr>
              <w:t>Yardımcısı</w:t>
            </w:r>
          </w:p>
        </w:tc>
      </w:tr>
      <w:tr w:rsidR="00197F91" w:rsidRPr="00D23609" w14:paraId="754B3E0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5250129" w14:textId="77777777" w:rsidR="00197F91" w:rsidRPr="00D23609" w:rsidRDefault="00197F91" w:rsidP="00F368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FC7F85A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Koordinatörlüğün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faaliyetlerinin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düzenlenmesinde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ve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yürütülmesinde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Koordinatöre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yardımcı olmak,</w:t>
            </w:r>
          </w:p>
          <w:p w14:paraId="358F97F8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 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Koordinatörün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resmî izinli veya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görevli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bulunduğu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zamanlarda yerine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Koordinatörlük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görevlerini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yürütmek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>,</w:t>
            </w:r>
          </w:p>
          <w:p w14:paraId="60C5E7EC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Koordinatörün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gerek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duyduğu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hâllerde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ODEK’nın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işleyis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̧ ve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görevleriyle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ile ilgili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diğer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işleri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475D32">
              <w:rPr>
                <w:rFonts w:cstheme="minorHAnsi"/>
                <w:color w:val="212529"/>
                <w:sz w:val="24"/>
                <w:szCs w:val="24"/>
              </w:rPr>
              <w:t>yürütmek</w:t>
            </w:r>
            <w:proofErr w:type="spellEnd"/>
            <w:r w:rsidRPr="00475D32">
              <w:rPr>
                <w:rFonts w:cstheme="minorHAnsi"/>
                <w:color w:val="212529"/>
                <w:sz w:val="24"/>
                <w:szCs w:val="24"/>
              </w:rPr>
              <w:t>,</w:t>
            </w:r>
          </w:p>
          <w:p w14:paraId="235F38FB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Ortak derslere ilişkin sınav evraklarının (soru kitapçıkları, cevap kağıtları, yoklama listeleri, tutanaklar vb.) güvenli biçimde teslim alınması, muhafazası ve ilgili birimlere dağıtım süreçlerini koordine eder,</w:t>
            </w:r>
          </w:p>
          <w:p w14:paraId="1719AC69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Sınav öncesi ve sonrası evrak akışının belirlenen takvim doğrultusunda yürütülmesini sağlar,</w:t>
            </w:r>
          </w:p>
          <w:p w14:paraId="4EF7E699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Evrak teslim süreçlerinde güvenlik birimi ve ilgili akademik birimlerle iş birliği içinde çalışır,</w:t>
            </w:r>
          </w:p>
          <w:p w14:paraId="17566D1A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Eksik, hatalı veya gecikmeli teslim edilen evraklara ilişkin gerekli bildirimleri yapar ve sürecin tamamlanmasını takip eder,</w:t>
            </w:r>
          </w:p>
          <w:p w14:paraId="69A43909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Sınav evrakına ilişkin arşivleme ve kayıt işlemlerinin usulüne uygun yürütülmesini sağlar,</w:t>
            </w:r>
          </w:p>
          <w:p w14:paraId="5C2D101E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Ortak ders sınavlarına ait optik formların hazırlanması, kontrol edilmesi ve optik okuyucu sistemine uygunluğunun sağlanması süreçlerini koordine eder,</w:t>
            </w:r>
          </w:p>
          <w:p w14:paraId="47D046C9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Optik okuma işlemlerinin zamanında ve hatasız biçimde gerçekleştirilmesini takip eder,</w:t>
            </w:r>
          </w:p>
          <w:p w14:paraId="1C38587A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Optik süreçlerde yaşanan aksaklıkların raporlanması ve iyileştirme önerilerinin geliştirilmesine katkı sunar,</w:t>
            </w:r>
          </w:p>
          <w:p w14:paraId="38A6F06D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Ortak derslere ilişkin sınav uygulama süreçlerinde birimler arası koordinasyonu sağlar,</w:t>
            </w:r>
          </w:p>
          <w:p w14:paraId="77625099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Süreçlerin yönerge, takvim ve kalite standartlarına uygun yürütülmesini izler,</w:t>
            </w:r>
          </w:p>
          <w:p w14:paraId="11BAF6F8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 Sınav uygulamalarına yönelik geri bildirimleri toplar ve raporlanmak üzere Koordinatöre sunar,</w:t>
            </w:r>
          </w:p>
          <w:p w14:paraId="4CA14576" w14:textId="77777777" w:rsidR="00475D32" w:rsidRPr="00475D32" w:rsidRDefault="00475D32" w:rsidP="00475D32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475D32">
              <w:rPr>
                <w:rFonts w:cstheme="minorHAnsi"/>
                <w:color w:val="212529"/>
                <w:sz w:val="24"/>
                <w:szCs w:val="24"/>
              </w:rPr>
              <w:t>Süreçlerin etkinliğini artırmaya yönelik iyileştirme çalışmalarına destek verir.</w:t>
            </w:r>
          </w:p>
          <w:p w14:paraId="5D1121D1" w14:textId="77777777" w:rsidR="001E288E" w:rsidRPr="00475D32" w:rsidRDefault="001E288E" w:rsidP="00475D32">
            <w:pPr>
              <w:ind w:left="720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F36898" w:rsidRPr="00D23609" w14:paraId="4AB32103" w14:textId="77777777" w:rsidTr="00F36898">
        <w:trPr>
          <w:trHeight w:val="463"/>
        </w:trPr>
        <w:tc>
          <w:tcPr>
            <w:tcW w:w="1980" w:type="dxa"/>
            <w:vAlign w:val="center"/>
          </w:tcPr>
          <w:p w14:paraId="62981425" w14:textId="77777777" w:rsidR="00F36898" w:rsidRPr="00D23609" w:rsidRDefault="00F36898" w:rsidP="00F36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7F49BBB6" w14:textId="1F58CC04" w:rsidR="00F36898" w:rsidRPr="00D23609" w:rsidRDefault="00D13975" w:rsidP="00D13975">
            <w:pPr>
              <w:pStyle w:val="ListeParagraf"/>
              <w:ind w:left="30"/>
              <w:jc w:val="both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 xml:space="preserve">Trabzon Üniversitesi bünyesinde öğretim </w:t>
            </w:r>
            <w:r w:rsidR="00D23609" w:rsidRPr="00D23609">
              <w:rPr>
                <w:rFonts w:cstheme="minorHAnsi"/>
                <w:sz w:val="24"/>
                <w:szCs w:val="24"/>
              </w:rPr>
              <w:t xml:space="preserve">elemanı </w:t>
            </w:r>
            <w:r w:rsidRPr="00D23609">
              <w:rPr>
                <w:rFonts w:cstheme="minorHAnsi"/>
                <w:sz w:val="24"/>
                <w:szCs w:val="24"/>
              </w:rPr>
              <w:t>olarak çalışıyor olmak.</w:t>
            </w:r>
          </w:p>
        </w:tc>
      </w:tr>
      <w:tr w:rsidR="00F36898" w:rsidRPr="00D23609" w14:paraId="0BEA9626" w14:textId="77777777" w:rsidTr="00F36898">
        <w:trPr>
          <w:trHeight w:val="399"/>
        </w:trPr>
        <w:tc>
          <w:tcPr>
            <w:tcW w:w="1980" w:type="dxa"/>
            <w:vAlign w:val="center"/>
          </w:tcPr>
          <w:p w14:paraId="55065F82" w14:textId="77777777" w:rsidR="00F36898" w:rsidRPr="00D23609" w:rsidRDefault="00F36898" w:rsidP="00F36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708ADBE2" w14:textId="77777777" w:rsidR="00F36898" w:rsidRPr="00D23609" w:rsidRDefault="005437F6" w:rsidP="005437F6">
            <w:pPr>
              <w:pStyle w:val="ListeParagraf"/>
              <w:numPr>
                <w:ilvl w:val="0"/>
                <w:numId w:val="5"/>
              </w:numPr>
              <w:ind w:left="313"/>
              <w:jc w:val="both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>2547 Sayılı Yükseköğretim Kanunu</w:t>
            </w:r>
          </w:p>
          <w:p w14:paraId="3612D7B9" w14:textId="37F6C16B" w:rsidR="005437F6" w:rsidRPr="00D23609" w:rsidRDefault="005437F6" w:rsidP="005437F6">
            <w:pPr>
              <w:pStyle w:val="ListeParagraf"/>
              <w:numPr>
                <w:ilvl w:val="0"/>
                <w:numId w:val="5"/>
              </w:numPr>
              <w:ind w:left="313"/>
              <w:jc w:val="both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 xml:space="preserve">Trabzon Üniversitesi </w:t>
            </w:r>
            <w:r w:rsidR="00D23609" w:rsidRPr="00D23609">
              <w:rPr>
                <w:rFonts w:cstheme="minorHAnsi"/>
                <w:sz w:val="24"/>
                <w:szCs w:val="24"/>
              </w:rPr>
              <w:t>Ortak Dersler Koordinatörlüğü ve Ortak Dersler Uygulama Yönergesi</w:t>
            </w:r>
          </w:p>
        </w:tc>
      </w:tr>
    </w:tbl>
    <w:p w14:paraId="418EDD49" w14:textId="77777777" w:rsidR="00A61006" w:rsidRPr="00D23609" w:rsidRDefault="00A61006">
      <w:pPr>
        <w:rPr>
          <w:rFonts w:cstheme="minorHAnsi"/>
          <w:sz w:val="24"/>
          <w:szCs w:val="24"/>
        </w:rPr>
      </w:pPr>
    </w:p>
    <w:p w14:paraId="20CC1D2D" w14:textId="77777777" w:rsidR="00F36898" w:rsidRPr="00D23609" w:rsidRDefault="00F36898">
      <w:pPr>
        <w:rPr>
          <w:rFonts w:cstheme="minorHAnsi"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D23609" w14:paraId="29608DC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1881127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</w:tcPr>
          <w:p w14:paraId="6C06DBC8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E2A86F5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0885639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Birim Yöneticisi</w:t>
            </w:r>
          </w:p>
        </w:tc>
      </w:tr>
      <w:tr w:rsidR="00A61006" w:rsidRPr="00D23609" w14:paraId="53B2DB87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82C6A5A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Tarih</w:t>
            </w:r>
          </w:p>
        </w:tc>
        <w:tc>
          <w:tcPr>
            <w:tcW w:w="2947" w:type="dxa"/>
            <w:vAlign w:val="center"/>
          </w:tcPr>
          <w:p w14:paraId="5AF8F515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BDF002C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Tarih</w:t>
            </w:r>
          </w:p>
        </w:tc>
        <w:tc>
          <w:tcPr>
            <w:tcW w:w="3685" w:type="dxa"/>
            <w:vAlign w:val="center"/>
          </w:tcPr>
          <w:p w14:paraId="55164DC8" w14:textId="23E55C16" w:rsidR="00A61006" w:rsidRPr="00D23609" w:rsidRDefault="00D23609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30.03.2026</w:t>
            </w:r>
          </w:p>
        </w:tc>
      </w:tr>
      <w:tr w:rsidR="00A61006" w:rsidRPr="00D23609" w14:paraId="3C218B8F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0F9CBD23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B109B32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71E787A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118CC58F" w14:textId="77777777" w:rsidR="00A61006" w:rsidRDefault="00D23609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 xml:space="preserve">Öğr. Gör. </w:t>
            </w:r>
            <w:r w:rsidR="00475D32">
              <w:rPr>
                <w:rFonts w:cstheme="minorHAnsi"/>
                <w:b/>
                <w:sz w:val="24"/>
                <w:szCs w:val="24"/>
              </w:rPr>
              <w:t>Nazmi ARSLAN</w:t>
            </w:r>
          </w:p>
          <w:p w14:paraId="0700935A" w14:textId="77084323" w:rsidR="00475D32" w:rsidRPr="00D23609" w:rsidRDefault="00475D32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Öğr. Gör. Seyhan ÇAĞLAR ERDOĞAN</w:t>
            </w:r>
          </w:p>
        </w:tc>
      </w:tr>
      <w:tr w:rsidR="00A61006" w:rsidRPr="00D23609" w14:paraId="4976B63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DF3B8B3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İmza</w:t>
            </w:r>
          </w:p>
        </w:tc>
        <w:tc>
          <w:tcPr>
            <w:tcW w:w="2947" w:type="dxa"/>
            <w:vAlign w:val="center"/>
          </w:tcPr>
          <w:p w14:paraId="3A019D5E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AFF0007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İmza</w:t>
            </w:r>
          </w:p>
        </w:tc>
        <w:tc>
          <w:tcPr>
            <w:tcW w:w="3685" w:type="dxa"/>
            <w:vAlign w:val="center"/>
          </w:tcPr>
          <w:p w14:paraId="53B1076D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A3A3399" w14:textId="77777777" w:rsidR="00A61006" w:rsidRPr="00D23609" w:rsidRDefault="00A61006" w:rsidP="00A61006">
      <w:pPr>
        <w:rPr>
          <w:rFonts w:cstheme="minorHAnsi"/>
          <w:sz w:val="24"/>
          <w:szCs w:val="24"/>
        </w:rPr>
      </w:pPr>
    </w:p>
    <w:sectPr w:rsidR="00A61006" w:rsidRPr="00D23609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98E0" w14:textId="77777777" w:rsidR="0010741C" w:rsidRDefault="0010741C" w:rsidP="00BD3F84">
      <w:pPr>
        <w:spacing w:after="0" w:line="240" w:lineRule="auto"/>
      </w:pPr>
      <w:r>
        <w:separator/>
      </w:r>
    </w:p>
  </w:endnote>
  <w:endnote w:type="continuationSeparator" w:id="0">
    <w:p w14:paraId="7724FE00" w14:textId="77777777" w:rsidR="0010741C" w:rsidRDefault="0010741C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4B2CAC99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BDA2524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3ACFA654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5E1ECB52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BE63962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1A34293D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54ECAA86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E6AF18A" w14:textId="77777777" w:rsidR="00F0546F" w:rsidRDefault="00F0546F" w:rsidP="007401AE">
          <w:pPr>
            <w:pStyle w:val="AltBilgi"/>
          </w:pPr>
        </w:p>
      </w:tc>
      <w:tc>
        <w:tcPr>
          <w:tcW w:w="4820" w:type="dxa"/>
        </w:tcPr>
        <w:p w14:paraId="47C1126D" w14:textId="77777777"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14:paraId="76AA026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656C919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1A6D8592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732C58B4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5C95" w14:textId="77777777" w:rsidR="0010741C" w:rsidRDefault="0010741C" w:rsidP="00BD3F84">
      <w:pPr>
        <w:spacing w:after="0" w:line="240" w:lineRule="auto"/>
      </w:pPr>
      <w:r>
        <w:separator/>
      </w:r>
    </w:p>
  </w:footnote>
  <w:footnote w:type="continuationSeparator" w:id="0">
    <w:p w14:paraId="4927D0E9" w14:textId="77777777" w:rsidR="0010741C" w:rsidRDefault="0010741C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57C55D6F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692F9BED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27DB58D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0BAAD5FE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33E016BD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D5239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C3CE12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7E804F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99E3D7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6A81B4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A2A421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37208A" w14:textId="7CDCD229" w:rsidR="00BD3F84" w:rsidRPr="008D50BA" w:rsidRDefault="00D23609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30.03.2026</w:t>
          </w:r>
        </w:p>
      </w:tc>
    </w:tr>
    <w:tr w:rsidR="00BD3F84" w:rsidRPr="00C311D6" w14:paraId="5E55C53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B13E98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5F2997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6F53CC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293EAA" w14:textId="71865E22" w:rsidR="00BD3F84" w:rsidRPr="008D50BA" w:rsidRDefault="00BD3F84" w:rsidP="00F175D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0F9AD1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B7BB76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438D8B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DFCC70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B2AF3D" w14:textId="3E777BD6" w:rsidR="00BD3F84" w:rsidRPr="008D50BA" w:rsidRDefault="00BD3F84" w:rsidP="00F3689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6AF33E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5726E2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1F982E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C1E8CA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062B12" w14:textId="77777777" w:rsidR="00BD3F84" w:rsidRPr="008D50BA" w:rsidRDefault="00F175DB" w:rsidP="00F3689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3A67AB2B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988"/>
    <w:multiLevelType w:val="multilevel"/>
    <w:tmpl w:val="63B0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D4CCE"/>
    <w:multiLevelType w:val="hybridMultilevel"/>
    <w:tmpl w:val="9C0E325E"/>
    <w:lvl w:ilvl="0" w:tplc="041F0011">
      <w:start w:val="1"/>
      <w:numFmt w:val="decimal"/>
      <w:lvlText w:val="%1)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136C4"/>
    <w:multiLevelType w:val="hybridMultilevel"/>
    <w:tmpl w:val="69EAB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A7442"/>
    <w:multiLevelType w:val="hybridMultilevel"/>
    <w:tmpl w:val="3F5AAC3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83686"/>
    <w:multiLevelType w:val="multilevel"/>
    <w:tmpl w:val="E3828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701269">
    <w:abstractNumId w:val="4"/>
  </w:num>
  <w:num w:numId="2" w16cid:durableId="876429752">
    <w:abstractNumId w:val="2"/>
  </w:num>
  <w:num w:numId="3" w16cid:durableId="676885553">
    <w:abstractNumId w:val="3"/>
  </w:num>
  <w:num w:numId="4" w16cid:durableId="165558578">
    <w:abstractNumId w:val="5"/>
  </w:num>
  <w:num w:numId="5" w16cid:durableId="247808415">
    <w:abstractNumId w:val="1"/>
  </w:num>
  <w:num w:numId="6" w16cid:durableId="1115833999">
    <w:abstractNumId w:val="0"/>
  </w:num>
  <w:num w:numId="7" w16cid:durableId="221334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02F0E"/>
    <w:rsid w:val="0010741C"/>
    <w:rsid w:val="00197F91"/>
    <w:rsid w:val="001B4480"/>
    <w:rsid w:val="001C15E4"/>
    <w:rsid w:val="001D7B32"/>
    <w:rsid w:val="001E288E"/>
    <w:rsid w:val="00286AFB"/>
    <w:rsid w:val="003355E8"/>
    <w:rsid w:val="003B5A8A"/>
    <w:rsid w:val="00475D32"/>
    <w:rsid w:val="004F5950"/>
    <w:rsid w:val="005437F6"/>
    <w:rsid w:val="006050B6"/>
    <w:rsid w:val="006B1381"/>
    <w:rsid w:val="007401AE"/>
    <w:rsid w:val="007509CF"/>
    <w:rsid w:val="00957900"/>
    <w:rsid w:val="009C10F5"/>
    <w:rsid w:val="00A01DE8"/>
    <w:rsid w:val="00A61006"/>
    <w:rsid w:val="00A61A71"/>
    <w:rsid w:val="00B16670"/>
    <w:rsid w:val="00B76C45"/>
    <w:rsid w:val="00B910EC"/>
    <w:rsid w:val="00BC084F"/>
    <w:rsid w:val="00BD3F84"/>
    <w:rsid w:val="00C87347"/>
    <w:rsid w:val="00CE570F"/>
    <w:rsid w:val="00D13975"/>
    <w:rsid w:val="00D23609"/>
    <w:rsid w:val="00E02603"/>
    <w:rsid w:val="00E66350"/>
    <w:rsid w:val="00F0546F"/>
    <w:rsid w:val="00F175DB"/>
    <w:rsid w:val="00F36898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4D5CA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971F-D794-40F9-894B-71787B4E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Gökçenaz Gayret</cp:lastModifiedBy>
  <cp:revision>8</cp:revision>
  <dcterms:created xsi:type="dcterms:W3CDTF">2026-02-02T08:10:00Z</dcterms:created>
  <dcterms:modified xsi:type="dcterms:W3CDTF">2026-03-30T10:54:00Z</dcterms:modified>
</cp:coreProperties>
</file>